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0F" w:rsidRDefault="0023780F" w:rsidP="001B1E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TE16BE798t00" w:hAnsi="TTE16BE798t00" w:cs="TTE16BE798t00"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5AB5EBB6" wp14:editId="10209CB5">
            <wp:simplePos x="0" y="0"/>
            <wp:positionH relativeFrom="column">
              <wp:posOffset>-640715</wp:posOffset>
            </wp:positionH>
            <wp:positionV relativeFrom="paragraph">
              <wp:posOffset>132715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0F" w:rsidRDefault="0023780F" w:rsidP="001B1E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Arial" w:hAnsi="Arial" w:cs="Arial"/>
          <w:bCs/>
          <w:color w:val="000000" w:themeColor="text1"/>
          <w:sz w:val="20"/>
          <w:szCs w:val="56"/>
          <w:lang w:val="es-CL"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95pt;margin-top:4.9pt;width:417.75pt;height:43.7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Logaritmo.&#10;&#10;&#10;&#10;"/>
            <w10:wrap type="square"/>
          </v:shape>
        </w:pict>
      </w:r>
      <w:bookmarkEnd w:id="0"/>
    </w:p>
    <w:p w:rsidR="0023780F" w:rsidRDefault="0023780F" w:rsidP="001B1E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en-US"/>
        </w:rPr>
      </w:pPr>
    </w:p>
    <w:p w:rsidR="0023780F" w:rsidRDefault="0023780F" w:rsidP="001B1E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en-US"/>
        </w:rPr>
      </w:pPr>
    </w:p>
    <w:p w:rsidR="0023780F" w:rsidRDefault="0023780F" w:rsidP="001B1E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en-US"/>
        </w:rPr>
      </w:pPr>
    </w:p>
    <w:p w:rsidR="00BA2D84" w:rsidRPr="00BA2D84" w:rsidRDefault="0084350A" w:rsidP="0023780F">
      <w:pPr>
        <w:autoSpaceDE w:val="0"/>
        <w:autoSpaceDN w:val="0"/>
        <w:adjustRightInd w:val="0"/>
        <w:ind w:left="0"/>
        <w:rPr>
          <w:rFonts w:ascii="Arial" w:hAnsi="Arial" w:cs="Arial"/>
          <w:bCs/>
          <w:noProof w:val="0"/>
          <w:color w:val="000000" w:themeColor="text1"/>
          <w:sz w:val="20"/>
          <w:szCs w:val="56"/>
        </w:rPr>
      </w:pPr>
      <w:r>
        <w:rPr>
          <w:rFonts w:ascii="Arial" w:hAnsi="Arial" w:cs="Arial"/>
          <w:bCs/>
          <w:noProof w:val="0"/>
          <w:color w:val="000000" w:themeColor="text1"/>
          <w:sz w:val="20"/>
          <w:szCs w:val="56"/>
        </w:rPr>
        <w:t xml:space="preserve">                    </w:t>
      </w:r>
    </w:p>
    <w:p w:rsidR="0084350A" w:rsidRPr="00DC21B1" w:rsidRDefault="0084350A" w:rsidP="0084350A">
      <w:pPr>
        <w:autoSpaceDE w:val="0"/>
        <w:autoSpaceDN w:val="0"/>
        <w:adjustRightInd w:val="0"/>
        <w:ind w:left="340"/>
        <w:rPr>
          <w:rFonts w:ascii="Symbol" w:hAnsi="Symbol" w:cs="BookAntiqua,Bold"/>
          <w:b/>
          <w:bCs/>
          <w:noProof w:val="0"/>
          <w:color w:val="000000" w:themeColor="text1"/>
          <w:sz w:val="30"/>
          <w:szCs w:val="56"/>
        </w:rPr>
      </w:pPr>
      <w:r>
        <w:rPr>
          <w:rFonts w:ascii="Arial" w:hAnsi="Arial" w:cs="Arial"/>
          <w:bCs/>
          <w:noProof w:val="0"/>
          <w:color w:val="000000" w:themeColor="text1"/>
          <w:sz w:val="20"/>
          <w:szCs w:val="56"/>
        </w:rPr>
        <w:t xml:space="preserve">               </w:t>
      </w:r>
      <w:r w:rsidRPr="00DC21B1">
        <w:rPr>
          <w:rFonts w:ascii="Symbol" w:hAnsi="Symbol" w:cs="Arial"/>
          <w:bCs/>
          <w:noProof w:val="0"/>
          <w:color w:val="000000" w:themeColor="text1"/>
          <w:szCs w:val="56"/>
        </w:rPr>
        <w:t></w:t>
      </w:r>
      <w:r w:rsidR="00D53E70">
        <w:rPr>
          <w:rFonts w:ascii="Symbol" w:hAnsi="Symbol" w:cs="Arial"/>
          <w:bCs/>
          <w:noProof w:val="0"/>
          <w:color w:val="000000" w:themeColor="text1"/>
          <w:szCs w:val="56"/>
        </w:rPr>
        <w:t></w:t>
      </w:r>
      <w:r w:rsidRPr="00DC21B1">
        <w:rPr>
          <w:rFonts w:ascii="Symbol" w:hAnsi="Symbol" w:cs="Arial"/>
          <w:bCs/>
          <w:noProof w:val="0"/>
          <w:color w:val="000000" w:themeColor="text1"/>
          <w:szCs w:val="56"/>
        </w:rPr>
        <w:t></w:t>
      </w:r>
    </w:p>
    <w:p w:rsidR="0002469A" w:rsidRPr="0002469A" w:rsidRDefault="001B1E4B" w:rsidP="0002469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BookAntiqua,Bold" w:hAnsi="BookAntiqua,Bold" w:cs="BookAntiqua,Bold"/>
          <w:b/>
          <w:bCs/>
          <w:noProof w:val="0"/>
          <w:color w:val="000000" w:themeColor="text1"/>
          <w:sz w:val="30"/>
          <w:szCs w:val="56"/>
        </w:rPr>
      </w:pPr>
      <w:r w:rsidRPr="00603050">
        <w:rPr>
          <w:rFonts w:cs="Arial"/>
          <w:bCs/>
          <w:noProof w:val="0"/>
          <w:color w:val="000000" w:themeColor="text1"/>
          <w:sz w:val="24"/>
          <w:szCs w:val="56"/>
        </w:rPr>
        <w:t>Si log</w:t>
      </w:r>
      <w:r w:rsidR="0084350A" w:rsidRPr="00603050">
        <w:rPr>
          <w:rFonts w:ascii="Arial" w:hAnsi="Arial" w:cs="Arial"/>
          <w:bCs/>
          <w:noProof w:val="0"/>
          <w:color w:val="000000" w:themeColor="text1"/>
          <w:sz w:val="24"/>
          <w:szCs w:val="56"/>
        </w:rPr>
        <w:t xml:space="preserve"> </w:t>
      </w:r>
      <w:r w:rsidRPr="00603050">
        <w:rPr>
          <w:rFonts w:ascii="Arial" w:hAnsi="Arial" w:cs="Arial"/>
          <w:bCs/>
          <w:noProof w:val="0"/>
          <w:color w:val="000000" w:themeColor="text1"/>
          <w:sz w:val="24"/>
          <w:szCs w:val="56"/>
        </w:rPr>
        <w:t xml:space="preserve"> </w:t>
      </w:r>
      <w:r w:rsidR="0084350A">
        <w:rPr>
          <w:rFonts w:ascii="CMR8" w:hAnsi="CMR8" w:cs="CMR8"/>
          <w:noProof w:val="0"/>
          <w:sz w:val="16"/>
          <w:szCs w:val="16"/>
        </w:rPr>
        <w:t>————</w:t>
      </w:r>
      <w:r w:rsidR="0002469A" w:rsidRPr="00DC21B1">
        <w:rPr>
          <w:rFonts w:ascii="Symbol" w:hAnsi="Symbol" w:cs="Arial"/>
          <w:noProof w:val="0"/>
          <w:sz w:val="24"/>
          <w:szCs w:val="24"/>
        </w:rPr>
        <w:t></w:t>
      </w:r>
      <w:r w:rsidR="00DC21B1" w:rsidRPr="00DC21B1">
        <w:rPr>
          <w:rFonts w:ascii="Symbol" w:hAnsi="Symbol" w:cs="Arial"/>
          <w:noProof w:val="0"/>
          <w:sz w:val="24"/>
          <w:szCs w:val="24"/>
        </w:rPr>
        <w:t></w:t>
      </w:r>
      <w:r w:rsidR="0002469A">
        <w:rPr>
          <w:rFonts w:ascii="CMR8" w:hAnsi="CMR8" w:cs="CMR8"/>
          <w:noProof w:val="0"/>
          <w:sz w:val="28"/>
          <w:szCs w:val="16"/>
        </w:rPr>
        <w:t xml:space="preserve"> </w:t>
      </w:r>
      <w:r w:rsidR="0002469A" w:rsidRPr="0002469A">
        <w:rPr>
          <w:rFonts w:ascii="Arial" w:hAnsi="Arial" w:cs="Arial"/>
          <w:noProof w:val="0"/>
          <w:sz w:val="24"/>
          <w:szCs w:val="16"/>
        </w:rPr>
        <w:t>2</w:t>
      </w:r>
      <w:r w:rsidR="00DC21B1">
        <w:rPr>
          <w:rFonts w:ascii="Arial" w:hAnsi="Arial" w:cs="Arial"/>
          <w:noProof w:val="0"/>
          <w:sz w:val="24"/>
          <w:szCs w:val="16"/>
        </w:rPr>
        <w:t xml:space="preserve">, </w:t>
      </w:r>
      <w:r w:rsidR="0002469A">
        <w:rPr>
          <w:rFonts w:ascii="Arial" w:hAnsi="Arial" w:cs="Arial"/>
          <w:noProof w:val="0"/>
          <w:sz w:val="24"/>
          <w:szCs w:val="16"/>
        </w:rPr>
        <w:t xml:space="preserve"> </w:t>
      </w:r>
      <w:r w:rsidR="0002469A" w:rsidRPr="00603050">
        <w:rPr>
          <w:rFonts w:cs="Arial"/>
          <w:noProof w:val="0"/>
          <w:szCs w:val="16"/>
        </w:rPr>
        <w:t xml:space="preserve">Entonces </w:t>
      </w:r>
      <w:r w:rsidR="0002469A" w:rsidRPr="00603050">
        <w:rPr>
          <w:rFonts w:ascii="Times New Roman" w:hAnsi="Times New Roman" w:cs="Times New Roman"/>
          <w:noProof w:val="0"/>
          <w:sz w:val="24"/>
          <w:szCs w:val="16"/>
        </w:rPr>
        <w:t>x</w:t>
      </w:r>
      <w:r w:rsidR="0002469A" w:rsidRPr="00603050">
        <w:rPr>
          <w:rFonts w:cs="Times New Roman"/>
          <w:noProof w:val="0"/>
          <w:sz w:val="28"/>
          <w:szCs w:val="16"/>
        </w:rPr>
        <w:t xml:space="preserve"> </w:t>
      </w:r>
      <w:r w:rsidR="0002469A" w:rsidRPr="00603050">
        <w:rPr>
          <w:rFonts w:cs="Arial"/>
          <w:noProof w:val="0"/>
          <w:szCs w:val="16"/>
        </w:rPr>
        <w:t>vale:</w:t>
      </w:r>
    </w:p>
    <w:p w:rsidR="0002469A" w:rsidRDefault="0084350A" w:rsidP="0084350A">
      <w:pPr>
        <w:pStyle w:val="Prrafodelista"/>
        <w:autoSpaceDE w:val="0"/>
        <w:autoSpaceDN w:val="0"/>
        <w:adjustRightInd w:val="0"/>
        <w:ind w:left="357"/>
        <w:rPr>
          <w:rFonts w:ascii="Times New Roman" w:hAnsi="Times New Roman" w:cs="Times New Roman"/>
          <w:b/>
          <w:bCs/>
          <w:noProof w:val="0"/>
          <w:color w:val="000000" w:themeColor="text1"/>
          <w:sz w:val="30"/>
          <w:szCs w:val="56"/>
        </w:rPr>
      </w:pP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</w:t>
      </w:r>
      <w:r w:rsidR="00D53E70">
        <w:rPr>
          <w:rFonts w:ascii="Symbol" w:hAnsi="Symbol" w:cs="Symbol"/>
          <w:noProof w:val="0"/>
          <w:szCs w:val="20"/>
        </w:rPr>
        <w:t></w:t>
      </w:r>
      <w:r>
        <w:rPr>
          <w:rFonts w:ascii="Symbol" w:hAnsi="Symbol" w:cs="Symbol"/>
          <w:noProof w:val="0"/>
          <w:szCs w:val="20"/>
        </w:rPr>
        <w:t></w:t>
      </w:r>
      <w:r>
        <w:rPr>
          <w:rFonts w:ascii="Symbol" w:hAnsi="Symbol" w:cs="Symbol"/>
          <w:noProof w:val="0"/>
          <w:szCs w:val="20"/>
        </w:rPr>
        <w:t></w:t>
      </w:r>
      <w:r>
        <w:rPr>
          <w:rFonts w:ascii="Times New Roman" w:hAnsi="Times New Roman" w:cs="Times New Roman"/>
          <w:noProof w:val="0"/>
          <w:szCs w:val="20"/>
        </w:rPr>
        <w:t>x</w:t>
      </w:r>
    </w:p>
    <w:p w:rsidR="0084350A" w:rsidRDefault="0002469A" w:rsidP="0002469A">
      <w:pPr>
        <w:tabs>
          <w:tab w:val="left" w:pos="2662"/>
        </w:tabs>
      </w:pPr>
      <w:r>
        <w:tab/>
      </w:r>
    </w:p>
    <w:p w:rsidR="0002469A" w:rsidRDefault="0002469A" w:rsidP="0002469A">
      <w:pPr>
        <w:tabs>
          <w:tab w:val="left" w:pos="2662"/>
        </w:tabs>
      </w:pPr>
    </w:p>
    <w:p w:rsidR="0002469A" w:rsidRDefault="0002469A" w:rsidP="0002469A">
      <w:pPr>
        <w:pStyle w:val="Prrafodelista"/>
        <w:numPr>
          <w:ilvl w:val="0"/>
          <w:numId w:val="6"/>
        </w:numPr>
        <w:tabs>
          <w:tab w:val="left" w:pos="2662"/>
        </w:tabs>
        <w:rPr>
          <w:rFonts w:ascii="Arial" w:hAnsi="Arial" w:cs="Arial"/>
        </w:rPr>
      </w:pPr>
      <w:r w:rsidRPr="0002469A">
        <w:rPr>
          <w:rFonts w:ascii="Arial" w:hAnsi="Arial" w:cs="Arial"/>
        </w:rPr>
        <w:t xml:space="preserve">-0.99 </w:t>
      </w:r>
      <w:r>
        <w:rPr>
          <w:rFonts w:ascii="Arial" w:hAnsi="Arial" w:cs="Arial"/>
        </w:rPr>
        <w:t xml:space="preserve">   b) -99    c) 0.99    d) -1.01  e) 19/20</w:t>
      </w:r>
    </w:p>
    <w:p w:rsidR="0002469A" w:rsidRDefault="0002469A" w:rsidP="0002469A">
      <w:pPr>
        <w:pStyle w:val="Prrafodelista"/>
        <w:tabs>
          <w:tab w:val="left" w:pos="2662"/>
        </w:tabs>
        <w:ind w:left="405"/>
        <w:rPr>
          <w:rFonts w:ascii="Arial" w:hAnsi="Arial" w:cs="Arial"/>
        </w:rPr>
      </w:pPr>
    </w:p>
    <w:p w:rsidR="0002469A" w:rsidRDefault="0002469A" w:rsidP="00603050">
      <w:pPr>
        <w:pStyle w:val="Prrafodelista"/>
        <w:tabs>
          <w:tab w:val="left" w:pos="2662"/>
        </w:tabs>
        <w:ind w:left="405"/>
        <w:rPr>
          <w:rFonts w:ascii="Arial" w:hAnsi="Arial" w:cs="Arial"/>
        </w:rPr>
      </w:pPr>
    </w:p>
    <w:p w:rsidR="00603050" w:rsidRDefault="00603050" w:rsidP="00603050">
      <w:pPr>
        <w:pStyle w:val="Prrafodelista"/>
        <w:tabs>
          <w:tab w:val="left" w:pos="2662"/>
        </w:tabs>
        <w:ind w:left="405"/>
        <w:rPr>
          <w:rFonts w:ascii="Arial" w:hAnsi="Arial" w:cs="Arial"/>
        </w:rPr>
      </w:pPr>
    </w:p>
    <w:p w:rsidR="0002469A" w:rsidRPr="00D53E70" w:rsidRDefault="00603050" w:rsidP="00603050">
      <w:pPr>
        <w:pStyle w:val="Prrafodelista"/>
        <w:numPr>
          <w:ilvl w:val="0"/>
          <w:numId w:val="1"/>
        </w:numPr>
        <w:tabs>
          <w:tab w:val="left" w:pos="2662"/>
        </w:tabs>
        <w:ind w:left="284" w:hanging="284"/>
        <w:rPr>
          <w:rFonts w:eastAsia="BookAntiqua" w:cs="Arial"/>
          <w:noProof w:val="0"/>
          <w:color w:val="000000"/>
          <w:sz w:val="24"/>
        </w:rPr>
      </w:pPr>
      <w:r w:rsidRPr="00D53E70">
        <w:rPr>
          <w:rFonts w:eastAsia="BookAntiqua" w:cs="Arial"/>
          <w:noProof w:val="0"/>
          <w:color w:val="000000"/>
          <w:sz w:val="24"/>
        </w:rPr>
        <w:t>Si log</w:t>
      </w:r>
      <w:r w:rsidRPr="004874DE">
        <w:rPr>
          <w:rFonts w:eastAsia="BookAntiqua" w:cs="Arial"/>
          <w:noProof w:val="0"/>
          <w:color w:val="000000"/>
          <w:sz w:val="24"/>
          <w:szCs w:val="13"/>
          <w:vertAlign w:val="subscript"/>
        </w:rPr>
        <w:t>2</w:t>
      </w:r>
      <w:r w:rsidRPr="00D53E70">
        <w:rPr>
          <w:rFonts w:eastAsia="BookAntiqua" w:cs="Arial"/>
          <w:noProof w:val="0"/>
          <w:color w:val="000000"/>
          <w:sz w:val="14"/>
        </w:rPr>
        <w:t xml:space="preserve"> </w:t>
      </w:r>
      <w:r w:rsidRPr="00D53E70">
        <w:rPr>
          <w:rFonts w:eastAsia="BookAntiqua" w:cs="Arial"/>
          <w:noProof w:val="0"/>
          <w:color w:val="000000"/>
        </w:rPr>
        <w:t>(</w:t>
      </w:r>
      <w:r w:rsidR="00DC21B1" w:rsidRPr="00D53E70">
        <w:rPr>
          <w:rFonts w:eastAsia="BookAntiqua" w:cs="Arial"/>
          <w:noProof w:val="0"/>
          <w:color w:val="000000"/>
        </w:rPr>
        <w:t xml:space="preserve"> </w:t>
      </w:r>
      <w:r w:rsidR="00DC21B1" w:rsidRPr="00D53E70">
        <w:rPr>
          <w:rFonts w:ascii="Times New Roman" w:eastAsia="BookAntiqua" w:hAnsi="Times New Roman" w:cs="Times New Roman"/>
          <w:noProof w:val="0"/>
          <w:color w:val="000000"/>
        </w:rPr>
        <w:t>x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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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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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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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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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</w:t>
      </w:r>
      <w:r w:rsidR="00DC21B1" w:rsidRPr="00D53E70">
        <w:rPr>
          <w:rFonts w:ascii="Symbol" w:eastAsia="BookAntiqua" w:hAnsi="Symbol" w:cs="Times New Roman"/>
          <w:noProof w:val="0"/>
          <w:color w:val="000000"/>
        </w:rPr>
        <w:t></w:t>
      </w:r>
      <w:r w:rsidR="00DC21B1" w:rsidRPr="00D53E70">
        <w:rPr>
          <w:rFonts w:eastAsia="BookAntiqua" w:cs="Times New Roman"/>
          <w:noProof w:val="0"/>
          <w:color w:val="000000"/>
        </w:rPr>
        <w:t>Entonces log</w:t>
      </w:r>
      <w:r w:rsidR="00DC21B1" w:rsidRPr="004874DE">
        <w:rPr>
          <w:rFonts w:eastAsia="BookAntiqua" w:cs="Times New Roman"/>
          <w:noProof w:val="0"/>
          <w:color w:val="000000"/>
          <w:sz w:val="24"/>
          <w:szCs w:val="13"/>
          <w:vertAlign w:val="subscript"/>
        </w:rPr>
        <w:t>3</w:t>
      </w:r>
      <w:r w:rsidR="00DC21B1" w:rsidRPr="00D53E70">
        <w:rPr>
          <w:rFonts w:eastAsia="BookAntiqua" w:cs="Times New Roman"/>
          <w:noProof w:val="0"/>
          <w:color w:val="000000"/>
          <w:szCs w:val="13"/>
        </w:rPr>
        <w:t xml:space="preserve"> </w:t>
      </w:r>
      <w:r w:rsidR="00DC21B1" w:rsidRPr="00D53E70">
        <w:rPr>
          <w:rFonts w:ascii="Times New Roman" w:eastAsia="BookAntiqua" w:hAnsi="Times New Roman" w:cs="Times New Roman"/>
          <w:noProof w:val="0"/>
          <w:color w:val="000000"/>
          <w:szCs w:val="13"/>
        </w:rPr>
        <w:t xml:space="preserve">x = </w:t>
      </w:r>
    </w:p>
    <w:p w:rsidR="00DC21B1" w:rsidRPr="00D53E70" w:rsidRDefault="00DC21B1" w:rsidP="00DC21B1">
      <w:pPr>
        <w:pStyle w:val="Prrafodelista"/>
        <w:tabs>
          <w:tab w:val="left" w:pos="2662"/>
        </w:tabs>
        <w:ind w:left="284"/>
        <w:rPr>
          <w:rFonts w:ascii="Times New Roman" w:eastAsia="BookAntiqua" w:hAnsi="Times New Roman" w:cs="Times New Roman"/>
          <w:noProof w:val="0"/>
          <w:color w:val="000000"/>
          <w:szCs w:val="13"/>
        </w:rPr>
      </w:pPr>
    </w:p>
    <w:p w:rsidR="00DC21B1" w:rsidRPr="00D53E70" w:rsidRDefault="00DC21B1" w:rsidP="00DC21B1">
      <w:pPr>
        <w:pStyle w:val="Prrafodelista"/>
        <w:numPr>
          <w:ilvl w:val="0"/>
          <w:numId w:val="7"/>
        </w:numPr>
        <w:tabs>
          <w:tab w:val="left" w:pos="2662"/>
        </w:tabs>
        <w:rPr>
          <w:rFonts w:ascii="Arial" w:eastAsia="BookAntiqua" w:hAnsi="Arial" w:cs="Arial"/>
          <w:noProof w:val="0"/>
          <w:color w:val="000000"/>
        </w:rPr>
      </w:pPr>
      <w:r w:rsidRPr="00D53E70">
        <w:rPr>
          <w:rFonts w:ascii="Arial" w:eastAsia="BookAntiqua" w:hAnsi="Arial" w:cs="Arial"/>
          <w:noProof w:val="0"/>
          <w:color w:val="000000"/>
        </w:rPr>
        <w:t xml:space="preserve">1/2     b)  2    c)  </w:t>
      </w:r>
      <w:r w:rsidRPr="00D53E70">
        <w:rPr>
          <w:rFonts w:eastAsia="BookAntiqua" w:cs="Arial"/>
          <w:noProof w:val="0"/>
          <w:color w:val="000000"/>
        </w:rPr>
        <w:t>log 7/ log 3    d) log 5/ log 3   e) 1/ log</w:t>
      </w:r>
      <w:r w:rsidRPr="00D53E70">
        <w:rPr>
          <w:rFonts w:eastAsia="BookAntiqua" w:cs="Arial"/>
          <w:noProof w:val="0"/>
          <w:color w:val="000000"/>
          <w:sz w:val="40"/>
        </w:rPr>
        <w:t xml:space="preserve"> </w:t>
      </w:r>
      <w:r w:rsidRPr="00D53E70">
        <w:rPr>
          <w:rFonts w:eastAsia="BookAntiqua" w:cs="Arial"/>
          <w:noProof w:val="0"/>
          <w:color w:val="000000"/>
          <w:szCs w:val="13"/>
        </w:rPr>
        <w:t>3</w:t>
      </w:r>
    </w:p>
    <w:p w:rsidR="000349B2" w:rsidRDefault="000349B2" w:rsidP="00D53E70">
      <w:pPr>
        <w:tabs>
          <w:tab w:val="left" w:pos="2662"/>
        </w:tabs>
        <w:ind w:left="360" w:firstLine="340"/>
        <w:rPr>
          <w:rFonts w:ascii="Arial" w:hAnsi="Arial" w:cs="Arial"/>
        </w:rPr>
      </w:pPr>
    </w:p>
    <w:p w:rsidR="00D53E70" w:rsidRDefault="00D53E70" w:rsidP="00D53E70">
      <w:pPr>
        <w:tabs>
          <w:tab w:val="left" w:pos="2662"/>
        </w:tabs>
        <w:ind w:left="360" w:firstLine="340"/>
        <w:rPr>
          <w:rFonts w:ascii="Arial" w:hAnsi="Arial" w:cs="Arial"/>
        </w:rPr>
      </w:pPr>
    </w:p>
    <w:p w:rsidR="00D53E70" w:rsidRPr="00D53E70" w:rsidRDefault="00D53E70" w:rsidP="00D53E70">
      <w:pPr>
        <w:tabs>
          <w:tab w:val="left" w:pos="2662"/>
        </w:tabs>
        <w:ind w:left="360" w:firstLine="340"/>
        <w:rPr>
          <w:rFonts w:ascii="Arial" w:hAnsi="Arial" w:cs="Arial"/>
        </w:rPr>
      </w:pPr>
    </w:p>
    <w:p w:rsidR="00D53E70" w:rsidRPr="0022169B" w:rsidRDefault="00D53E70" w:rsidP="0022169B">
      <w:pPr>
        <w:pStyle w:val="Prrafodelista"/>
        <w:numPr>
          <w:ilvl w:val="0"/>
          <w:numId w:val="1"/>
        </w:numPr>
        <w:tabs>
          <w:tab w:val="left" w:pos="2662"/>
        </w:tabs>
        <w:ind w:left="284" w:hanging="284"/>
        <w:rPr>
          <w:rStyle w:val="null"/>
          <w:rFonts w:cs="Arial"/>
        </w:rPr>
      </w:pPr>
      <w:r>
        <w:rPr>
          <w:rFonts w:cs="Arial"/>
        </w:rPr>
        <w:t xml:space="preserve">El valor de </w:t>
      </w:r>
      <w:r w:rsidR="0022169B">
        <w:rPr>
          <w:rFonts w:cs="Arial"/>
        </w:rPr>
        <w:t xml:space="preserve">x en </w:t>
      </w:r>
      <w:r>
        <w:rPr>
          <w:rFonts w:cs="Arial"/>
        </w:rPr>
        <w:t xml:space="preserve">la expresión </w:t>
      </w:r>
      <w:r w:rsidR="0022169B" w:rsidRPr="0022169B">
        <w:rPr>
          <w:rFonts w:ascii="Symbol" w:hAnsi="Symbol" w:cs="Arial"/>
        </w:rPr>
        <w:t></w:t>
      </w:r>
      <w:r w:rsidR="004874DE">
        <w:rPr>
          <w:rFonts w:ascii="Symbol" w:hAnsi="Symbol" w:cs="Arial"/>
        </w:rPr>
        <w:t></w:t>
      </w:r>
      <w:r w:rsidR="0022169B" w:rsidRPr="004874DE">
        <w:rPr>
          <w:rStyle w:val="null"/>
          <w:b/>
          <w:color w:val="000000" w:themeColor="text1"/>
          <w:sz w:val="24"/>
          <w:vertAlign w:val="superscript"/>
        </w:rPr>
        <w:t>(</w:t>
      </w:r>
      <w:r w:rsidR="0022169B" w:rsidRPr="004874DE">
        <w:rPr>
          <w:rStyle w:val="null"/>
          <w:rFonts w:ascii="Times New Roman" w:hAnsi="Times New Roman" w:cs="Times New Roman"/>
          <w:b/>
          <w:color w:val="000000" w:themeColor="text1"/>
          <w:sz w:val="24"/>
          <w:vertAlign w:val="superscript"/>
        </w:rPr>
        <w:t>x</w:t>
      </w:r>
      <w:r w:rsidR="0022169B" w:rsidRPr="004874DE">
        <w:rPr>
          <w:rStyle w:val="null"/>
          <w:rFonts w:ascii="Symbol" w:hAnsi="Symbol"/>
          <w:b/>
          <w:color w:val="000000" w:themeColor="text1"/>
          <w:sz w:val="24"/>
          <w:vertAlign w:val="superscript"/>
          <w:lang w:val="en-US"/>
        </w:rPr>
        <w:t></w:t>
      </w:r>
      <w:r w:rsidR="0022169B" w:rsidRPr="004874DE">
        <w:rPr>
          <w:rStyle w:val="null"/>
          <w:rFonts w:ascii="Symbol" w:hAnsi="Symbol"/>
          <w:b/>
          <w:color w:val="000000" w:themeColor="text1"/>
          <w:sz w:val="24"/>
          <w:vertAlign w:val="superscript"/>
          <w:lang w:val="en-US"/>
        </w:rPr>
        <w:t></w:t>
      </w:r>
      <w:r w:rsidR="0022169B" w:rsidRPr="004874DE">
        <w:rPr>
          <w:rStyle w:val="null"/>
          <w:b/>
          <w:color w:val="000000" w:themeColor="text1"/>
          <w:sz w:val="24"/>
          <w:vertAlign w:val="superscript"/>
          <w:lang w:val="en-US"/>
        </w:rPr>
        <w:t>)</w:t>
      </w:r>
      <w:r w:rsidR="0022169B" w:rsidRPr="004874DE">
        <w:rPr>
          <w:rStyle w:val="null"/>
          <w:rFonts w:ascii="Symbol" w:hAnsi="Symbol"/>
          <w:color w:val="000000" w:themeColor="text1"/>
          <w:lang w:val="en-US"/>
        </w:rPr>
        <w:t></w:t>
      </w:r>
      <w:r w:rsidR="0022169B" w:rsidRPr="004874DE">
        <w:rPr>
          <w:rStyle w:val="null"/>
          <w:rFonts w:ascii="Symbol" w:hAnsi="Symbol"/>
          <w:color w:val="000000" w:themeColor="text1"/>
          <w:lang w:val="en-US"/>
        </w:rPr>
        <w:t></w:t>
      </w:r>
      <w:r w:rsidR="0022169B" w:rsidRPr="004874DE">
        <w:rPr>
          <w:rStyle w:val="null"/>
          <w:rFonts w:ascii="Symbol" w:hAnsi="Symbol"/>
          <w:color w:val="000000" w:themeColor="text1"/>
          <w:lang w:val="en-US"/>
        </w:rPr>
        <w:t></w:t>
      </w:r>
      <w:r w:rsidR="0022169B" w:rsidRPr="004874DE">
        <w:rPr>
          <w:rStyle w:val="null"/>
          <w:rFonts w:ascii="Symbol" w:hAnsi="Symbol"/>
          <w:color w:val="000000" w:themeColor="text1"/>
          <w:lang w:val="en-US"/>
        </w:rPr>
        <w:t></w:t>
      </w:r>
      <w:r w:rsidR="0022169B" w:rsidRPr="004874DE">
        <w:rPr>
          <w:rStyle w:val="null"/>
          <w:rFonts w:ascii="Symbol" w:hAnsi="Symbol"/>
          <w:color w:val="000000" w:themeColor="text1"/>
          <w:lang w:val="en-US"/>
        </w:rPr>
        <w:t></w:t>
      </w:r>
      <w:r w:rsidR="0022169B" w:rsidRPr="0022169B">
        <w:rPr>
          <w:rStyle w:val="null"/>
          <w:color w:val="000000" w:themeColor="text1"/>
          <w:lang w:val="en-US"/>
        </w:rPr>
        <w:t>es</w:t>
      </w:r>
      <w:r w:rsidR="0022169B">
        <w:rPr>
          <w:rStyle w:val="null"/>
          <w:color w:val="000000" w:themeColor="text1"/>
          <w:lang w:val="en-US"/>
        </w:rPr>
        <w:t>:</w:t>
      </w:r>
    </w:p>
    <w:p w:rsidR="0022169B" w:rsidRDefault="0022169B" w:rsidP="0022169B">
      <w:pPr>
        <w:pStyle w:val="Prrafodelista"/>
        <w:tabs>
          <w:tab w:val="left" w:pos="2662"/>
        </w:tabs>
        <w:ind w:left="284"/>
        <w:rPr>
          <w:rStyle w:val="null"/>
          <w:color w:val="000000" w:themeColor="text1"/>
          <w:lang w:val="en-US"/>
        </w:rPr>
      </w:pPr>
    </w:p>
    <w:p w:rsidR="0022169B" w:rsidRPr="00443292" w:rsidRDefault="0022169B" w:rsidP="0022169B">
      <w:pPr>
        <w:pStyle w:val="Prrafodelista"/>
        <w:numPr>
          <w:ilvl w:val="0"/>
          <w:numId w:val="8"/>
        </w:numPr>
        <w:tabs>
          <w:tab w:val="left" w:pos="2662"/>
        </w:tabs>
        <w:ind w:left="426" w:hanging="284"/>
        <w:rPr>
          <w:rStyle w:val="null"/>
          <w:rFonts w:ascii="Symbol" w:hAnsi="Symbol" w:cs="Arial"/>
        </w:rPr>
      </w:pPr>
      <w:r>
        <w:rPr>
          <w:rStyle w:val="null"/>
          <w:rFonts w:ascii="Arial" w:hAnsi="Arial" w:cs="Arial"/>
          <w:color w:val="000000" w:themeColor="text1"/>
          <w:lang w:val="en-US"/>
        </w:rPr>
        <w:t xml:space="preserve">7        b)   6    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>
        <w:rPr>
          <w:rStyle w:val="null"/>
          <w:rFonts w:ascii="Arial" w:hAnsi="Arial" w:cs="Arial"/>
          <w:color w:val="000000" w:themeColor="text1"/>
          <w:lang w:val="en-US"/>
        </w:rPr>
        <w:t>c)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11/2  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  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d) 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5  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  </w:t>
      </w:r>
      <w:r>
        <w:rPr>
          <w:rStyle w:val="null"/>
          <w:rFonts w:ascii="Arial" w:hAnsi="Arial" w:cs="Arial"/>
          <w:color w:val="000000" w:themeColor="text1"/>
          <w:lang w:val="en-US"/>
        </w:rPr>
        <w:t>e)</w:t>
      </w:r>
      <w:r w:rsidR="00443292"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 w:rsidRPr="0022169B">
        <w:rPr>
          <w:rStyle w:val="null"/>
          <w:rFonts w:ascii="Symbol" w:hAnsi="Symbol" w:cs="Arial"/>
          <w:color w:val="000000" w:themeColor="text1"/>
          <w:lang w:val="en-US"/>
        </w:rPr>
        <w:t></w:t>
      </w:r>
      <w:r>
        <w:rPr>
          <w:rStyle w:val="null"/>
          <w:rFonts w:ascii="Arial" w:hAnsi="Arial" w:cs="Arial"/>
          <w:color w:val="000000" w:themeColor="text1"/>
          <w:lang w:val="en-US"/>
        </w:rPr>
        <w:t>5</w:t>
      </w:r>
    </w:p>
    <w:p w:rsidR="00443292" w:rsidRDefault="00443292" w:rsidP="00443292">
      <w:pPr>
        <w:pStyle w:val="Prrafodelista"/>
        <w:tabs>
          <w:tab w:val="left" w:pos="2662"/>
        </w:tabs>
        <w:ind w:left="426"/>
        <w:rPr>
          <w:rStyle w:val="null"/>
          <w:rFonts w:ascii="Arial" w:hAnsi="Arial" w:cs="Arial"/>
          <w:color w:val="000000" w:themeColor="text1"/>
          <w:lang w:val="en-US"/>
        </w:rPr>
      </w:pPr>
    </w:p>
    <w:p w:rsidR="00443292" w:rsidRDefault="00443292" w:rsidP="00443292">
      <w:pPr>
        <w:pStyle w:val="Prrafodelista"/>
        <w:tabs>
          <w:tab w:val="left" w:pos="2662"/>
        </w:tabs>
        <w:ind w:left="426"/>
        <w:rPr>
          <w:rStyle w:val="null"/>
          <w:rFonts w:ascii="Arial" w:hAnsi="Arial" w:cs="Arial"/>
          <w:color w:val="000000" w:themeColor="text1"/>
          <w:lang w:val="en-US"/>
        </w:rPr>
      </w:pPr>
    </w:p>
    <w:p w:rsidR="00443292" w:rsidRPr="00144276" w:rsidRDefault="00443292" w:rsidP="00443292">
      <w:pPr>
        <w:pStyle w:val="Prrafodelista"/>
        <w:numPr>
          <w:ilvl w:val="0"/>
          <w:numId w:val="1"/>
        </w:numPr>
        <w:tabs>
          <w:tab w:val="left" w:pos="2662"/>
        </w:tabs>
        <w:ind w:left="284" w:hanging="284"/>
        <w:rPr>
          <w:rFonts w:cs="Arial"/>
        </w:rPr>
      </w:pPr>
      <w:r>
        <w:rPr>
          <w:rFonts w:cs="Arial"/>
        </w:rPr>
        <w:t xml:space="preserve"> Si log </w:t>
      </w:r>
      <w:r w:rsidRPr="00443292">
        <w:rPr>
          <w:rFonts w:ascii="Symbol" w:hAnsi="Symbol" w:cs="Arial"/>
        </w:rPr>
        <w:t></w:t>
      </w:r>
      <w:r w:rsidRPr="00443292">
        <w:rPr>
          <w:rFonts w:ascii="Times New Roman" w:hAnsi="Times New Roman" w:cs="Times New Roman"/>
          <w:sz w:val="18"/>
        </w:rPr>
        <w:t>X</w:t>
      </w:r>
      <w:r w:rsidRPr="00443292">
        <w:rPr>
          <w:rFonts w:ascii="Symbol" w:hAnsi="Symbol" w:cs="Times New Roman"/>
        </w:rPr>
        <w:t></w:t>
      </w:r>
      <w:r w:rsidRPr="00443292">
        <w:rPr>
          <w:rFonts w:ascii="Symbol" w:hAnsi="Symbol" w:cs="Times New Roman"/>
        </w:rPr>
        <w:t></w:t>
      </w:r>
      <w:r w:rsidRPr="00443292">
        <w:rPr>
          <w:rFonts w:ascii="Symbol" w:hAnsi="Symbol" w:cs="Times New Roman"/>
        </w:rPr>
        <w:t></w:t>
      </w:r>
      <w:r w:rsidRPr="00443292">
        <w:rPr>
          <w:rFonts w:ascii="Symbol" w:hAnsi="Symbol" w:cs="Times New Roman"/>
        </w:rPr>
        <w:t></w:t>
      </w:r>
      <w:r w:rsidRPr="00443292">
        <w:rPr>
          <w:rFonts w:ascii="Symbol" w:hAnsi="Symbol" w:cs="Times New Roman"/>
        </w:rPr>
        <w:t></w:t>
      </w:r>
      <w:r w:rsidRPr="00443292">
        <w:rPr>
          <w:rFonts w:ascii="Symbol" w:hAnsi="Symbol" w:cs="Times New Roman"/>
        </w:rPr>
        <w:t></w:t>
      </w:r>
      <w:r w:rsidRPr="00443292">
        <w:rPr>
          <w:rFonts w:ascii="Symbol" w:hAnsi="Symbol" w:cs="Times New Roman"/>
        </w:rPr>
        <w:t></w:t>
      </w:r>
      <w:r w:rsidRPr="00443292">
        <w:rPr>
          <w:rFonts w:ascii="Symbol" w:hAnsi="Symbol" w:cs="Times New Roman"/>
        </w:rPr>
        <w:t></w:t>
      </w:r>
      <w:r w:rsidRPr="00443292">
        <w:rPr>
          <w:rFonts w:ascii="Symbol" w:hAnsi="Symbol" w:cs="Times New Roman"/>
        </w:rPr>
        <w:t></w:t>
      </w:r>
      <w:r w:rsidRPr="00443292">
        <w:rPr>
          <w:rFonts w:ascii="Symbol" w:hAnsi="Symbol" w:cs="Times New Roman"/>
        </w:rPr>
        <w:t></w:t>
      </w:r>
      <w:r w:rsidRPr="00443292">
        <w:rPr>
          <w:rFonts w:cs="Times New Roman"/>
        </w:rPr>
        <w:t>Entonces</w:t>
      </w:r>
      <w:r>
        <w:rPr>
          <w:rFonts w:cs="Times New Roman"/>
        </w:rPr>
        <w:t xml:space="preserve"> </w:t>
      </w:r>
      <w:r w:rsidRPr="00443292">
        <w:rPr>
          <w:rFonts w:ascii="Times New Roman" w:hAnsi="Times New Roman" w:cs="Times New Roman"/>
          <w:sz w:val="28"/>
        </w:rPr>
        <w:t>x</w:t>
      </w:r>
      <w:r w:rsidRPr="00443292">
        <w:rPr>
          <w:rFonts w:cs="Times New Roman"/>
          <w:sz w:val="28"/>
        </w:rPr>
        <w:t xml:space="preserve"> </w:t>
      </w:r>
      <w:r>
        <w:rPr>
          <w:rFonts w:cs="Times New Roman"/>
        </w:rPr>
        <w:t>vale:</w:t>
      </w:r>
    </w:p>
    <w:p w:rsidR="00144276" w:rsidRPr="00443292" w:rsidRDefault="00144276" w:rsidP="00144276">
      <w:pPr>
        <w:pStyle w:val="Prrafodelista"/>
        <w:tabs>
          <w:tab w:val="left" w:pos="2662"/>
        </w:tabs>
        <w:ind w:left="284"/>
        <w:rPr>
          <w:rFonts w:cs="Arial"/>
        </w:rPr>
      </w:pPr>
    </w:p>
    <w:p w:rsidR="00144276" w:rsidRPr="005E3747" w:rsidRDefault="00144276" w:rsidP="00144276">
      <w:pPr>
        <w:pStyle w:val="Prrafodelista"/>
        <w:numPr>
          <w:ilvl w:val="0"/>
          <w:numId w:val="9"/>
        </w:numPr>
        <w:tabs>
          <w:tab w:val="left" w:pos="2662"/>
        </w:tabs>
        <w:ind w:left="426" w:hanging="284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  <w:color w:val="000000" w:themeColor="text1"/>
          <w:lang w:val="en-US"/>
        </w:rPr>
        <w:t xml:space="preserve">4       b)   21     c) 39     d)  999     e) </w:t>
      </w:r>
      <w:r w:rsidRPr="00144276">
        <w:rPr>
          <w:rStyle w:val="null"/>
          <w:rFonts w:ascii="Arial" w:hAnsi="Arial" w:cs="Arial"/>
          <w:color w:val="000000" w:themeColor="text1"/>
          <w:lang w:val="en-US"/>
        </w:rPr>
        <w:t xml:space="preserve"> 2002/2</w:t>
      </w:r>
    </w:p>
    <w:p w:rsidR="005E3747" w:rsidRDefault="005E3747" w:rsidP="005E3747">
      <w:pPr>
        <w:pStyle w:val="Prrafodelista"/>
        <w:tabs>
          <w:tab w:val="left" w:pos="2662"/>
        </w:tabs>
        <w:ind w:left="426"/>
        <w:rPr>
          <w:rStyle w:val="null"/>
          <w:rFonts w:ascii="Arial" w:hAnsi="Arial" w:cs="Arial"/>
          <w:color w:val="000000" w:themeColor="text1"/>
          <w:lang w:val="en-US"/>
        </w:rPr>
      </w:pPr>
    </w:p>
    <w:p w:rsidR="005E3747" w:rsidRPr="00144276" w:rsidRDefault="005E3747" w:rsidP="005E3747">
      <w:pPr>
        <w:pStyle w:val="Prrafodelista"/>
        <w:tabs>
          <w:tab w:val="left" w:pos="2662"/>
        </w:tabs>
        <w:ind w:left="426"/>
        <w:rPr>
          <w:rStyle w:val="null"/>
          <w:rFonts w:ascii="Arial" w:hAnsi="Arial" w:cs="Arial"/>
        </w:rPr>
      </w:pPr>
    </w:p>
    <w:p w:rsidR="005E3747" w:rsidRPr="005E3747" w:rsidRDefault="005E3747" w:rsidP="005E3747">
      <w:pPr>
        <w:pStyle w:val="Prrafodelista"/>
        <w:numPr>
          <w:ilvl w:val="0"/>
          <w:numId w:val="1"/>
        </w:numPr>
        <w:ind w:left="284" w:hanging="284"/>
        <w:jc w:val="both"/>
      </w:pPr>
      <w:r w:rsidRPr="005E3747">
        <w:t xml:space="preserve">¿Cuál es el conjunto de las soluciones de la ecuación logarítmica:                                            </w:t>
      </w:r>
    </w:p>
    <w:p w:rsidR="005E3747" w:rsidRPr="005E3747" w:rsidRDefault="005E3747" w:rsidP="005E3747">
      <w:pPr>
        <w:jc w:val="both"/>
      </w:pPr>
      <w:r w:rsidRPr="00224D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</w:t>
      </w:r>
      <w:r w:rsidRPr="005E3747">
        <w:t xml:space="preserve">log </w:t>
      </w:r>
      <w:r w:rsidRPr="005E3747">
        <w:rPr>
          <w:rFonts w:ascii="Times New Roman" w:hAnsi="Times New Roman" w:cs="Times New Roman"/>
          <w:sz w:val="24"/>
        </w:rPr>
        <w:t>x</w:t>
      </w:r>
      <w:r w:rsidRPr="005E3747">
        <w:t xml:space="preserve"> = log </w:t>
      </w:r>
      <w:r w:rsidRPr="005E3747">
        <w:rPr>
          <w:rFonts w:ascii="Symbol" w:hAnsi="Symbol"/>
        </w:rPr>
        <w:t></w:t>
      </w:r>
      <w:r w:rsidRPr="005E3747">
        <w:rPr>
          <w:rFonts w:ascii="Times New Roman" w:hAnsi="Times New Roman" w:cs="Times New Roman"/>
          <w:sz w:val="24"/>
        </w:rPr>
        <w:t>x</w:t>
      </w:r>
      <w:r w:rsidRPr="005E3747">
        <w:rPr>
          <w:rFonts w:ascii="Symbol" w:hAnsi="Symbol"/>
        </w:rPr>
        <w:t></w:t>
      </w:r>
      <w:r w:rsidRPr="005E3747">
        <w:rPr>
          <w:rFonts w:ascii="Symbol" w:hAnsi="Symbol"/>
        </w:rPr>
        <w:t></w:t>
      </w:r>
      <w:r w:rsidRPr="005E3747">
        <w:rPr>
          <w:rFonts w:ascii="Symbol" w:hAnsi="Symbol"/>
        </w:rPr>
        <w:t></w:t>
      </w:r>
      <w:r w:rsidRPr="005E3747">
        <w:rPr>
          <w:rFonts w:ascii="Symbol" w:hAnsi="Symbol"/>
        </w:rPr>
        <w:t></w:t>
      </w:r>
      <w:r w:rsidRPr="005E3747">
        <w:t xml:space="preserve"> – log </w:t>
      </w:r>
      <w:r w:rsidRPr="005E3747">
        <w:rPr>
          <w:rFonts w:ascii="Symbol" w:hAnsi="Symbol"/>
        </w:rPr>
        <w:t></w:t>
      </w:r>
      <w:r w:rsidRPr="005E3747">
        <w:rPr>
          <w:rFonts w:ascii="Symbol" w:hAnsi="Symbol"/>
        </w:rPr>
        <w:t></w:t>
      </w:r>
      <w:r w:rsidRPr="005E3747">
        <w:rPr>
          <w:rFonts w:ascii="Symbol" w:hAnsi="Symbol"/>
        </w:rPr>
        <w:t></w:t>
      </w:r>
      <w:r w:rsidRPr="005E3747">
        <w:rPr>
          <w:rFonts w:ascii="Symbol" w:hAnsi="Symbol"/>
        </w:rPr>
        <w:t></w:t>
      </w:r>
      <w:r w:rsidRPr="005E3747">
        <w:rPr>
          <w:rFonts w:cs="Times New Roman"/>
        </w:rPr>
        <w:t>–</w:t>
      </w:r>
      <w:r w:rsidRPr="005E3747">
        <w:rPr>
          <w:rFonts w:ascii="Times New Roman" w:hAnsi="Times New Roman" w:cs="Times New Roman"/>
        </w:rPr>
        <w:t xml:space="preserve"> x</w:t>
      </w:r>
      <w:r w:rsidRPr="005E3747">
        <w:rPr>
          <w:rFonts w:ascii="Symbol" w:hAnsi="Symbol"/>
        </w:rPr>
        <w:t></w:t>
      </w:r>
      <w:r w:rsidRPr="005E3747">
        <w:t>?</w:t>
      </w:r>
    </w:p>
    <w:p w:rsidR="00144276" w:rsidRPr="005E3747" w:rsidRDefault="00144276" w:rsidP="00144276">
      <w:pPr>
        <w:pStyle w:val="Prrafodelista"/>
        <w:tabs>
          <w:tab w:val="left" w:pos="2662"/>
        </w:tabs>
        <w:ind w:left="426"/>
        <w:rPr>
          <w:rStyle w:val="null"/>
          <w:rFonts w:cs="Arial"/>
        </w:rPr>
      </w:pPr>
    </w:p>
    <w:p w:rsidR="005E3747" w:rsidRPr="00AC7088" w:rsidRDefault="005E3747" w:rsidP="005E3747">
      <w:pPr>
        <w:pStyle w:val="Prrafodelista"/>
        <w:numPr>
          <w:ilvl w:val="0"/>
          <w:numId w:val="10"/>
        </w:numPr>
        <w:tabs>
          <w:tab w:val="left" w:pos="2662"/>
        </w:tabs>
        <w:rPr>
          <w:rStyle w:val="null"/>
          <w:rFonts w:ascii="Arial" w:hAnsi="Arial" w:cs="Arial"/>
        </w:rPr>
      </w:pP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{-6}      b)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{-3}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c)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{3}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 d)  </w:t>
      </w:r>
      <w:r w:rsidR="00AC7088">
        <w:rPr>
          <w:rStyle w:val="null"/>
          <w:rFonts w:ascii="Arial" w:hAnsi="Arial" w:cs="Arial"/>
          <w:color w:val="000000" w:themeColor="text1"/>
          <w:lang w:val="en-US"/>
        </w:rPr>
        <w:t>{6}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e) </w:t>
      </w:r>
      <w:r w:rsidR="00AC7088">
        <w:rPr>
          <w:rStyle w:val="null"/>
          <w:rFonts w:ascii="Arial" w:hAnsi="Arial" w:cs="Arial"/>
          <w:color w:val="000000" w:themeColor="text1"/>
          <w:lang w:val="en-US"/>
        </w:rPr>
        <w:t xml:space="preserve"> {3,6}</w:t>
      </w:r>
    </w:p>
    <w:p w:rsidR="005E3747" w:rsidRPr="00AC7088" w:rsidRDefault="005E3747" w:rsidP="00AC7088">
      <w:pPr>
        <w:tabs>
          <w:tab w:val="left" w:pos="2662"/>
        </w:tabs>
        <w:ind w:left="0"/>
        <w:rPr>
          <w:rStyle w:val="null"/>
          <w:rFonts w:ascii="Arial" w:hAnsi="Arial" w:cs="Arial"/>
          <w:color w:val="000000" w:themeColor="text1"/>
          <w:lang w:val="en-US"/>
        </w:rPr>
      </w:pPr>
    </w:p>
    <w:p w:rsidR="00443292" w:rsidRPr="00443292" w:rsidRDefault="00443292" w:rsidP="00144276">
      <w:pPr>
        <w:pStyle w:val="Prrafodelista"/>
        <w:tabs>
          <w:tab w:val="left" w:pos="2662"/>
        </w:tabs>
        <w:ind w:left="284"/>
        <w:rPr>
          <w:rFonts w:cs="Arial"/>
        </w:rPr>
      </w:pPr>
    </w:p>
    <w:p w:rsidR="00443292" w:rsidRPr="00AC7088" w:rsidRDefault="00AC7088" w:rsidP="00AC7088">
      <w:pPr>
        <w:pStyle w:val="Prrafodelista"/>
        <w:numPr>
          <w:ilvl w:val="0"/>
          <w:numId w:val="1"/>
        </w:numPr>
        <w:tabs>
          <w:tab w:val="left" w:pos="2662"/>
        </w:tabs>
        <w:ind w:left="284" w:hanging="284"/>
        <w:rPr>
          <w:rFonts w:cs="Arial"/>
        </w:rPr>
      </w:pPr>
      <w:r w:rsidRPr="00AC7088">
        <w:t xml:space="preserve">El conjunto de las soluciones de la ecuación logarítmica log </w:t>
      </w:r>
      <w:r w:rsidRPr="00AC7088">
        <w:rPr>
          <w:rFonts w:ascii="Symbol" w:hAnsi="Symbol"/>
        </w:rPr>
        <w:t></w:t>
      </w:r>
      <w:r w:rsidRPr="00AC7088">
        <w:rPr>
          <w:rFonts w:ascii="Times New Roman" w:hAnsi="Times New Roman" w:cs="Times New Roman"/>
          <w:sz w:val="24"/>
        </w:rPr>
        <w:t>x</w:t>
      </w:r>
      <w:r w:rsidRPr="00AC7088">
        <w:rPr>
          <w:rFonts w:ascii="Symbol" w:hAnsi="Symbol"/>
        </w:rPr>
        <w:t></w:t>
      </w:r>
      <w:r w:rsidRPr="00AC7088">
        <w:rPr>
          <w:rFonts w:ascii="Symbol" w:hAnsi="Symbol"/>
        </w:rPr>
        <w:t></w:t>
      </w:r>
      <w:r w:rsidRPr="00AC7088">
        <w:rPr>
          <w:rFonts w:ascii="Symbol" w:hAnsi="Symbol"/>
        </w:rPr>
        <w:t></w:t>
      </w:r>
      <w:r w:rsidRPr="00AC7088">
        <w:t xml:space="preserve"> </w:t>
      </w:r>
      <w:r w:rsidRPr="00AC7088">
        <w:rPr>
          <w:rFonts w:ascii="Symbol" w:hAnsi="Symbol"/>
        </w:rPr>
        <w:t></w:t>
      </w:r>
      <w:r w:rsidRPr="00AC7088">
        <w:t xml:space="preserve"> </w:t>
      </w:r>
      <w:r w:rsidRPr="00AC7088">
        <w:rPr>
          <w:rFonts w:ascii="Symbol" w:hAnsi="Symbol"/>
        </w:rPr>
        <w:t></w:t>
      </w:r>
      <w:r w:rsidRPr="00AC7088">
        <w:rPr>
          <w:rFonts w:ascii="Symbol" w:hAnsi="Symbol"/>
        </w:rPr>
        <w:t></w:t>
      </w:r>
      <w:r w:rsidRPr="00AC7088">
        <w:t xml:space="preserve">log </w:t>
      </w:r>
      <w:r w:rsidRPr="00AC7088">
        <w:rPr>
          <w:rFonts w:ascii="Times New Roman" w:hAnsi="Times New Roman" w:cs="Times New Roman"/>
          <w:sz w:val="24"/>
        </w:rPr>
        <w:t>x</w:t>
      </w:r>
      <w:r w:rsidRPr="00AC7088">
        <w:t xml:space="preserve"> es:</w:t>
      </w:r>
    </w:p>
    <w:p w:rsidR="00AC7088" w:rsidRPr="00AC7088" w:rsidRDefault="00AC7088" w:rsidP="00AC7088">
      <w:pPr>
        <w:pStyle w:val="Prrafodelista"/>
        <w:tabs>
          <w:tab w:val="left" w:pos="2662"/>
        </w:tabs>
        <w:ind w:left="284"/>
        <w:rPr>
          <w:rStyle w:val="null"/>
          <w:rFonts w:cs="Arial"/>
        </w:rPr>
      </w:pPr>
    </w:p>
    <w:p w:rsidR="00AC7088" w:rsidRPr="00AC7088" w:rsidRDefault="00AC7088" w:rsidP="00AC7088">
      <w:pPr>
        <w:pStyle w:val="Prrafodelista"/>
        <w:numPr>
          <w:ilvl w:val="0"/>
          <w:numId w:val="11"/>
        </w:numPr>
        <w:tabs>
          <w:tab w:val="left" w:pos="2662"/>
        </w:tabs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  <w:color w:val="000000" w:themeColor="text1"/>
          <w:lang w:val="en-US"/>
        </w:rPr>
        <w:t>{3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}      b)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{-2}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c)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{2}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 d)  </w:t>
      </w:r>
      <w:r>
        <w:rPr>
          <w:rStyle w:val="null"/>
          <w:rFonts w:ascii="Arial" w:hAnsi="Arial" w:cs="Arial"/>
          <w:color w:val="000000" w:themeColor="text1"/>
          <w:lang w:val="en-US"/>
        </w:rPr>
        <w:t>{3, -2}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e)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 w:rsidRPr="00AC7088">
        <w:rPr>
          <w:rFonts w:cs="Lucida Sans Unicode"/>
        </w:rPr>
        <w:t>Ø</w:t>
      </w:r>
    </w:p>
    <w:p w:rsidR="00AC7088" w:rsidRPr="00AC7088" w:rsidRDefault="00AC7088" w:rsidP="00AC7088">
      <w:pPr>
        <w:tabs>
          <w:tab w:val="left" w:pos="2662"/>
        </w:tabs>
        <w:ind w:left="0"/>
        <w:rPr>
          <w:rStyle w:val="null"/>
          <w:rFonts w:ascii="Arial" w:hAnsi="Arial" w:cs="Arial"/>
          <w:color w:val="000000" w:themeColor="text1"/>
          <w:lang w:val="en-US"/>
        </w:rPr>
      </w:pPr>
    </w:p>
    <w:p w:rsidR="00443292" w:rsidRPr="0023780F" w:rsidRDefault="00443292" w:rsidP="0023780F">
      <w:pPr>
        <w:tabs>
          <w:tab w:val="left" w:pos="2662"/>
        </w:tabs>
        <w:ind w:left="0"/>
        <w:rPr>
          <w:rStyle w:val="null"/>
          <w:rFonts w:ascii="Arial" w:hAnsi="Arial" w:cs="Arial"/>
          <w:color w:val="000000" w:themeColor="text1"/>
          <w:lang w:val="en-US"/>
        </w:rPr>
      </w:pPr>
    </w:p>
    <w:p w:rsidR="00443292" w:rsidRPr="00E70980" w:rsidRDefault="004874DE" w:rsidP="004874DE">
      <w:pPr>
        <w:pStyle w:val="Prrafodelista"/>
        <w:numPr>
          <w:ilvl w:val="0"/>
          <w:numId w:val="1"/>
        </w:numPr>
        <w:tabs>
          <w:tab w:val="left" w:pos="2662"/>
        </w:tabs>
        <w:ind w:left="284" w:hanging="284"/>
        <w:rPr>
          <w:rFonts w:cs="Arial"/>
        </w:rPr>
      </w:pPr>
      <w:r>
        <w:t>Si 2</w:t>
      </w:r>
      <w:r>
        <w:rPr>
          <w:vertAlign w:val="superscript"/>
        </w:rPr>
        <w:t>2x</w:t>
      </w:r>
      <w:r w:rsidRPr="004874DE"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Pr="004874DE">
        <w:t xml:space="preserve">8 </w:t>
      </w:r>
      <w:r w:rsidRPr="004874DE">
        <w:rPr>
          <w:rFonts w:cs="CMR10"/>
          <w:noProof w:val="0"/>
        </w:rPr>
        <w:t>¿Cu</w:t>
      </w:r>
      <w:r>
        <w:rPr>
          <w:rFonts w:cs="CMR10"/>
          <w:noProof w:val="0"/>
        </w:rPr>
        <w:t>á</w:t>
      </w:r>
      <w:r w:rsidRPr="004874DE">
        <w:rPr>
          <w:rFonts w:cs="CMR10"/>
          <w:noProof w:val="0"/>
        </w:rPr>
        <w:t xml:space="preserve">ntas veces </w:t>
      </w:r>
      <w:r w:rsidRPr="004874DE">
        <w:rPr>
          <w:rFonts w:ascii="Times New Roman" w:hAnsi="Times New Roman" w:cs="Times New Roman"/>
          <w:noProof w:val="0"/>
          <w:sz w:val="24"/>
        </w:rPr>
        <w:t>x</w:t>
      </w:r>
      <w:r w:rsidRPr="004874DE">
        <w:rPr>
          <w:rFonts w:cs="CMMI10"/>
          <w:noProof w:val="0"/>
        </w:rPr>
        <w:t xml:space="preserve"> </w:t>
      </w:r>
      <w:r w:rsidRPr="004874DE">
        <w:rPr>
          <w:rFonts w:cs="CMR10"/>
          <w:noProof w:val="0"/>
        </w:rPr>
        <w:t>es igual a 9?</w:t>
      </w:r>
    </w:p>
    <w:p w:rsidR="00E70980" w:rsidRPr="004874DE" w:rsidRDefault="00E70980" w:rsidP="00E70980">
      <w:pPr>
        <w:pStyle w:val="Prrafodelista"/>
        <w:tabs>
          <w:tab w:val="left" w:pos="2662"/>
        </w:tabs>
        <w:ind w:left="284"/>
        <w:rPr>
          <w:rFonts w:cs="Arial"/>
        </w:rPr>
      </w:pPr>
    </w:p>
    <w:p w:rsidR="00245CA4" w:rsidRPr="0023780F" w:rsidRDefault="00E70980" w:rsidP="0023780F">
      <w:pPr>
        <w:pStyle w:val="Prrafodelista"/>
        <w:numPr>
          <w:ilvl w:val="0"/>
          <w:numId w:val="12"/>
        </w:numPr>
        <w:tabs>
          <w:tab w:val="left" w:pos="2662"/>
        </w:tabs>
        <w:rPr>
          <w:rFonts w:ascii="Arial" w:hAnsi="Arial" w:cs="Arial"/>
        </w:rPr>
      </w:pPr>
      <w:r>
        <w:rPr>
          <w:rStyle w:val="null"/>
          <w:rFonts w:ascii="Arial" w:hAnsi="Arial" w:cs="Arial"/>
          <w:color w:val="000000" w:themeColor="text1"/>
          <w:lang w:val="en-US"/>
        </w:rPr>
        <w:t>6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  b)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9/2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c)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3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 d)  </w:t>
      </w:r>
      <w:r>
        <w:rPr>
          <w:rStyle w:val="null"/>
          <w:rFonts w:ascii="Arial" w:hAnsi="Arial" w:cs="Arial"/>
          <w:color w:val="000000" w:themeColor="text1"/>
          <w:lang w:val="en-US"/>
        </w:rPr>
        <w:t>3/2</w:t>
      </w:r>
      <w:r w:rsidRPr="005E3747">
        <w:rPr>
          <w:rStyle w:val="null"/>
          <w:rFonts w:ascii="Arial" w:hAnsi="Arial" w:cs="Arial"/>
          <w:color w:val="000000" w:themeColor="text1"/>
          <w:lang w:val="en-US"/>
        </w:rPr>
        <w:t xml:space="preserve">    e) </w:t>
      </w:r>
      <w:r>
        <w:rPr>
          <w:rStyle w:val="null"/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cs="Lucida Sans Unicode"/>
        </w:rPr>
        <w:t>n.a</w:t>
      </w:r>
    </w:p>
    <w:p w:rsidR="00AC7088" w:rsidRPr="00AC7088" w:rsidRDefault="00AC7088" w:rsidP="00AC7088">
      <w:pPr>
        <w:tabs>
          <w:tab w:val="left" w:pos="2662"/>
        </w:tabs>
        <w:ind w:left="0"/>
        <w:rPr>
          <w:rFonts w:ascii="Arial" w:hAnsi="Arial" w:cs="Arial"/>
        </w:rPr>
      </w:pPr>
    </w:p>
    <w:p w:rsidR="00D53E70" w:rsidRPr="0023780F" w:rsidRDefault="00D53E70" w:rsidP="0023780F">
      <w:pPr>
        <w:tabs>
          <w:tab w:val="left" w:pos="2662"/>
        </w:tabs>
        <w:ind w:left="0"/>
        <w:rPr>
          <w:rFonts w:ascii="Arial" w:hAnsi="Arial" w:cs="Arial"/>
          <w:b/>
          <w:color w:val="000000" w:themeColor="text1"/>
          <w:u w:val="single"/>
        </w:rPr>
      </w:pPr>
      <w:r w:rsidRPr="0023780F">
        <w:rPr>
          <w:rFonts w:ascii="Arial" w:hAnsi="Arial" w:cs="Arial"/>
        </w:rPr>
        <w:t xml:space="preserve">                    </w:t>
      </w:r>
      <w:r w:rsidRPr="0023780F">
        <w:rPr>
          <w:rFonts w:ascii="Arial" w:hAnsi="Arial" w:cs="Arial"/>
          <w:b/>
          <w:color w:val="000000" w:themeColor="text1"/>
          <w:u w:val="single"/>
        </w:rPr>
        <w:t>Claves</w:t>
      </w:r>
    </w:p>
    <w:p w:rsidR="00D53E70" w:rsidRDefault="00D53E70" w:rsidP="00D53E70">
      <w:pPr>
        <w:pStyle w:val="Prrafodelista"/>
        <w:tabs>
          <w:tab w:val="left" w:pos="2662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9"/>
        <w:gridCol w:w="1309"/>
        <w:gridCol w:w="1309"/>
        <w:gridCol w:w="1309"/>
        <w:gridCol w:w="1310"/>
        <w:gridCol w:w="1310"/>
        <w:gridCol w:w="1310"/>
      </w:tblGrid>
      <w:tr w:rsidR="00D53E70" w:rsidTr="00D53E70"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2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1310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1310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6</w:t>
            </w:r>
          </w:p>
        </w:tc>
        <w:tc>
          <w:tcPr>
            <w:tcW w:w="1310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7</w:t>
            </w:r>
          </w:p>
        </w:tc>
      </w:tr>
      <w:tr w:rsidR="00D53E70" w:rsidTr="00D53E70"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</w:t>
            </w:r>
          </w:p>
        </w:tc>
        <w:tc>
          <w:tcPr>
            <w:tcW w:w="1309" w:type="dxa"/>
          </w:tcPr>
          <w:p w:rsidR="00D53E70" w:rsidRDefault="00D53E70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B</w:t>
            </w:r>
          </w:p>
        </w:tc>
        <w:tc>
          <w:tcPr>
            <w:tcW w:w="1309" w:type="dxa"/>
          </w:tcPr>
          <w:p w:rsidR="00D53E70" w:rsidRDefault="00443292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D</w:t>
            </w:r>
          </w:p>
        </w:tc>
        <w:tc>
          <w:tcPr>
            <w:tcW w:w="1309" w:type="dxa"/>
          </w:tcPr>
          <w:p w:rsidR="00D53E70" w:rsidRDefault="00144276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E</w:t>
            </w:r>
          </w:p>
        </w:tc>
        <w:tc>
          <w:tcPr>
            <w:tcW w:w="1310" w:type="dxa"/>
          </w:tcPr>
          <w:p w:rsidR="00D53E70" w:rsidRDefault="005E3747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245CA4">
              <w:rPr>
                <w:rFonts w:ascii="Arial" w:hAnsi="Arial" w:cs="Arial"/>
              </w:rPr>
              <w:t>E</w:t>
            </w:r>
          </w:p>
        </w:tc>
        <w:tc>
          <w:tcPr>
            <w:tcW w:w="1310" w:type="dxa"/>
          </w:tcPr>
          <w:p w:rsidR="00D53E70" w:rsidRDefault="00BB7855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A</w:t>
            </w:r>
          </w:p>
        </w:tc>
        <w:tc>
          <w:tcPr>
            <w:tcW w:w="1310" w:type="dxa"/>
          </w:tcPr>
          <w:p w:rsidR="00D53E70" w:rsidRDefault="00BB7855" w:rsidP="00D53E70">
            <w:pPr>
              <w:pStyle w:val="Prrafodelista"/>
              <w:tabs>
                <w:tab w:val="left" w:pos="266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</w:t>
            </w:r>
          </w:p>
        </w:tc>
      </w:tr>
    </w:tbl>
    <w:p w:rsidR="00D53E70" w:rsidRPr="00D53E70" w:rsidRDefault="00D53E70" w:rsidP="00D53E70">
      <w:pPr>
        <w:pStyle w:val="Prrafodelista"/>
        <w:tabs>
          <w:tab w:val="left" w:pos="2662"/>
        </w:tabs>
        <w:rPr>
          <w:rFonts w:ascii="Arial" w:hAnsi="Arial" w:cs="Arial"/>
        </w:rPr>
      </w:pPr>
    </w:p>
    <w:p w:rsidR="00D53E70" w:rsidRPr="00D53E70" w:rsidRDefault="00D53E70" w:rsidP="00D53E70">
      <w:pPr>
        <w:pStyle w:val="Prrafodelista"/>
        <w:tabs>
          <w:tab w:val="left" w:pos="2662"/>
        </w:tabs>
        <w:ind w:left="0" w:firstLine="720"/>
        <w:rPr>
          <w:rFonts w:ascii="Arial" w:hAnsi="Arial" w:cs="Arial"/>
        </w:rPr>
      </w:pPr>
    </w:p>
    <w:sectPr w:rsidR="00D53E70" w:rsidRPr="00D53E70" w:rsidSect="00AE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B44"/>
    <w:multiLevelType w:val="hybridMultilevel"/>
    <w:tmpl w:val="B88EC16C"/>
    <w:lvl w:ilvl="0" w:tplc="80C8E8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53B99"/>
    <w:multiLevelType w:val="hybridMultilevel"/>
    <w:tmpl w:val="79E0F102"/>
    <w:lvl w:ilvl="0" w:tplc="B33EE53A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63585E"/>
    <w:multiLevelType w:val="hybridMultilevel"/>
    <w:tmpl w:val="87E022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36F36"/>
    <w:multiLevelType w:val="hybridMultilevel"/>
    <w:tmpl w:val="25D2507E"/>
    <w:lvl w:ilvl="0" w:tplc="2552198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ED676B"/>
    <w:multiLevelType w:val="hybridMultilevel"/>
    <w:tmpl w:val="886ADB94"/>
    <w:lvl w:ilvl="0" w:tplc="50B006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DA65C5"/>
    <w:multiLevelType w:val="hybridMultilevel"/>
    <w:tmpl w:val="25D2507E"/>
    <w:lvl w:ilvl="0" w:tplc="2552198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2507FE"/>
    <w:multiLevelType w:val="hybridMultilevel"/>
    <w:tmpl w:val="59604782"/>
    <w:lvl w:ilvl="0" w:tplc="1E3C32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6372BA6"/>
    <w:multiLevelType w:val="hybridMultilevel"/>
    <w:tmpl w:val="BA8881F2"/>
    <w:lvl w:ilvl="0" w:tplc="0E042B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8F0C40"/>
    <w:multiLevelType w:val="hybridMultilevel"/>
    <w:tmpl w:val="6E787F88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82151E6"/>
    <w:multiLevelType w:val="hybridMultilevel"/>
    <w:tmpl w:val="A7D8895E"/>
    <w:lvl w:ilvl="0" w:tplc="150846CE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A6E18"/>
    <w:multiLevelType w:val="hybridMultilevel"/>
    <w:tmpl w:val="25D2507E"/>
    <w:lvl w:ilvl="0" w:tplc="2552198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FB464D3"/>
    <w:multiLevelType w:val="hybridMultilevel"/>
    <w:tmpl w:val="F2DEDC84"/>
    <w:lvl w:ilvl="0" w:tplc="C75CCA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4B"/>
    <w:rsid w:val="0002469A"/>
    <w:rsid w:val="000349B2"/>
    <w:rsid w:val="000516A4"/>
    <w:rsid w:val="000F6C92"/>
    <w:rsid w:val="00144276"/>
    <w:rsid w:val="001B1E4B"/>
    <w:rsid w:val="0022169B"/>
    <w:rsid w:val="0023780F"/>
    <w:rsid w:val="00245CA4"/>
    <w:rsid w:val="003F0CD8"/>
    <w:rsid w:val="00443292"/>
    <w:rsid w:val="004874DE"/>
    <w:rsid w:val="005E3747"/>
    <w:rsid w:val="00603050"/>
    <w:rsid w:val="0063148B"/>
    <w:rsid w:val="00645F70"/>
    <w:rsid w:val="00720D00"/>
    <w:rsid w:val="0084350A"/>
    <w:rsid w:val="008B358C"/>
    <w:rsid w:val="00A24BB0"/>
    <w:rsid w:val="00AC7088"/>
    <w:rsid w:val="00AE292A"/>
    <w:rsid w:val="00AE5ECD"/>
    <w:rsid w:val="00BA2D84"/>
    <w:rsid w:val="00BB7855"/>
    <w:rsid w:val="00CB619D"/>
    <w:rsid w:val="00D53E70"/>
    <w:rsid w:val="00D840F0"/>
    <w:rsid w:val="00DB57F9"/>
    <w:rsid w:val="00DC21B1"/>
    <w:rsid w:val="00E70980"/>
    <w:rsid w:val="00E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2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E4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435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5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50A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D53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4">
    <w:name w:val="Light List Accent 4"/>
    <w:basedOn w:val="Tablanormal"/>
    <w:uiPriority w:val="61"/>
    <w:rsid w:val="00D53E7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null">
    <w:name w:val="null"/>
    <w:basedOn w:val="Fuentedeprrafopredeter"/>
    <w:rsid w:val="0022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2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E4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435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5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50A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59"/>
    <w:rsid w:val="00D53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4">
    <w:name w:val="Light List Accent 4"/>
    <w:basedOn w:val="Tablanormal"/>
    <w:uiPriority w:val="61"/>
    <w:rsid w:val="00D53E7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null">
    <w:name w:val="null"/>
    <w:basedOn w:val="Fuentedeprrafopredeter"/>
    <w:rsid w:val="0022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5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9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54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7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76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14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F97E-E2F0-40EE-80D7-3725D4E3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Montoya</cp:lastModifiedBy>
  <cp:revision>2</cp:revision>
  <dcterms:created xsi:type="dcterms:W3CDTF">2014-07-24T19:51:00Z</dcterms:created>
  <dcterms:modified xsi:type="dcterms:W3CDTF">2014-07-24T19:51:00Z</dcterms:modified>
</cp:coreProperties>
</file>